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3" w:rsidRDefault="001F3D53" w:rsidP="001F3D53">
      <w:pPr>
        <w:jc w:val="center"/>
        <w:rPr>
          <w:rFonts w:ascii="Arial" w:hAnsi="Arial" w:cs="Arial"/>
          <w:b/>
          <w:color w:val="1F497D"/>
        </w:rPr>
      </w:pPr>
      <w:r w:rsidRPr="00A829FC">
        <w:rPr>
          <w:rFonts w:ascii="Arial" w:hAnsi="Arial" w:cs="Arial"/>
          <w:b/>
          <w:color w:val="1F497D"/>
        </w:rPr>
        <w:t>Опись прилагаемых к заявлению документов,</w:t>
      </w:r>
      <w:r w:rsidRPr="00A829FC">
        <w:rPr>
          <w:rFonts w:ascii="Arial" w:hAnsi="Arial" w:cs="Arial"/>
          <w:b/>
          <w:color w:val="1F497D"/>
        </w:rPr>
        <w:br/>
        <w:t xml:space="preserve">необходимых для принятия в члены </w:t>
      </w:r>
      <w:r w:rsidRPr="00A829FC">
        <w:rPr>
          <w:rFonts w:ascii="Arial" w:hAnsi="Arial" w:cs="Arial"/>
          <w:b/>
          <w:color w:val="1F497D"/>
        </w:rPr>
        <w:br/>
      </w:r>
      <w:r>
        <w:rPr>
          <w:rFonts w:ascii="Arial" w:hAnsi="Arial" w:cs="Arial"/>
          <w:b/>
          <w:color w:val="1F497D"/>
        </w:rPr>
        <w:t>АССОЦИАЦИИ СУДЕБНЫХ ЭКСПЕРТОВ</w:t>
      </w:r>
    </w:p>
    <w:p w:rsidR="001F3D53" w:rsidRDefault="001F3D53" w:rsidP="001F3D53">
      <w:pPr>
        <w:jc w:val="center"/>
        <w:rPr>
          <w:rFonts w:ascii="Arial" w:hAnsi="Arial" w:cs="Arial"/>
          <w:b/>
          <w:color w:val="1F497D"/>
        </w:rPr>
      </w:pPr>
    </w:p>
    <w:p w:rsidR="001F3D53" w:rsidRDefault="001F3D53" w:rsidP="001F3D53">
      <w:pPr>
        <w:pStyle w:val="a3"/>
        <w:numPr>
          <w:ilvl w:val="1"/>
          <w:numId w:val="1"/>
        </w:num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Для физических лиц</w:t>
      </w:r>
    </w:p>
    <w:p w:rsidR="001F3D53" w:rsidRPr="00A829FC" w:rsidRDefault="001F3D53" w:rsidP="001F3D53">
      <w:pPr>
        <w:jc w:val="center"/>
        <w:rPr>
          <w:rFonts w:ascii="Arial" w:hAnsi="Arial" w:cs="Arial"/>
          <w:color w:val="1F497D"/>
        </w:rPr>
      </w:pPr>
      <w:r w:rsidRPr="00A829FC">
        <w:rPr>
          <w:rFonts w:ascii="Arial" w:hAnsi="Arial" w:cs="Arial"/>
          <w:color w:val="1F497D"/>
        </w:rPr>
        <w:t>- Заявление на вступление;</w:t>
      </w:r>
    </w:p>
    <w:p w:rsidR="001F3D53" w:rsidRPr="00A829FC" w:rsidRDefault="001F3D53" w:rsidP="001F3D53">
      <w:pPr>
        <w:pStyle w:val="a3"/>
        <w:ind w:left="0"/>
        <w:rPr>
          <w:rFonts w:ascii="Arial" w:hAnsi="Arial" w:cs="Arial"/>
          <w:color w:val="1F497D"/>
          <w:sz w:val="24"/>
          <w:szCs w:val="24"/>
        </w:rPr>
      </w:pPr>
      <w:r w:rsidRPr="00A829FC">
        <w:rPr>
          <w:rFonts w:ascii="Arial" w:hAnsi="Arial" w:cs="Arial"/>
          <w:color w:val="1F497D"/>
          <w:sz w:val="24"/>
          <w:szCs w:val="24"/>
        </w:rPr>
        <w:t xml:space="preserve">- </w:t>
      </w:r>
      <w:r w:rsidRPr="00DE2613">
        <w:rPr>
          <w:rFonts w:ascii="Arial" w:hAnsi="Arial" w:cs="Arial"/>
          <w:color w:val="1F497D"/>
          <w:sz w:val="24"/>
          <w:szCs w:val="24"/>
          <w:u w:val="single"/>
        </w:rPr>
        <w:t>Анкета заявителя</w:t>
      </w:r>
      <w:r w:rsidRPr="00A829FC">
        <w:rPr>
          <w:rFonts w:ascii="Arial" w:hAnsi="Arial" w:cs="Arial"/>
          <w:color w:val="1F497D"/>
          <w:sz w:val="24"/>
          <w:szCs w:val="24"/>
        </w:rPr>
        <w:t>;</w:t>
      </w:r>
    </w:p>
    <w:p w:rsidR="001F3D53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 w:rsidRPr="00A829FC">
        <w:rPr>
          <w:rFonts w:ascii="Arial" w:hAnsi="Arial" w:cs="Arial"/>
          <w:color w:val="1F497D"/>
          <w:sz w:val="24"/>
          <w:szCs w:val="24"/>
        </w:rPr>
        <w:t>-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Pr="00DE2613">
        <w:rPr>
          <w:rFonts w:ascii="Arial" w:hAnsi="Arial" w:cs="Arial"/>
          <w:color w:val="1F497D"/>
          <w:sz w:val="24"/>
          <w:szCs w:val="24"/>
          <w:u w:val="single"/>
        </w:rPr>
        <w:t>Согласие субъекта персональных данных на обработку и публикацию персональных данных</w:t>
      </w:r>
      <w:r>
        <w:rPr>
          <w:rFonts w:ascii="Arial" w:hAnsi="Arial" w:cs="Arial"/>
          <w:color w:val="1F497D"/>
          <w:sz w:val="24"/>
          <w:szCs w:val="24"/>
        </w:rPr>
        <w:t>;</w:t>
      </w:r>
    </w:p>
    <w:p w:rsidR="001F3D53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- К</w:t>
      </w:r>
      <w:r w:rsidRPr="00A829FC">
        <w:rPr>
          <w:rFonts w:ascii="Arial" w:hAnsi="Arial" w:cs="Arial"/>
          <w:color w:val="1F497D"/>
          <w:sz w:val="24"/>
          <w:szCs w:val="24"/>
        </w:rPr>
        <w:t>опия паспорта (общие данные и место жительства)</w:t>
      </w:r>
      <w:r>
        <w:rPr>
          <w:rFonts w:ascii="Arial" w:hAnsi="Arial" w:cs="Arial"/>
          <w:color w:val="1F497D"/>
          <w:sz w:val="24"/>
          <w:szCs w:val="24"/>
        </w:rPr>
        <w:t>;</w:t>
      </w:r>
    </w:p>
    <w:p w:rsidR="001F3D53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- К</w:t>
      </w:r>
      <w:r w:rsidRPr="00A829FC">
        <w:rPr>
          <w:rFonts w:ascii="Arial" w:hAnsi="Arial" w:cs="Arial"/>
          <w:color w:val="1F497D"/>
          <w:sz w:val="24"/>
          <w:szCs w:val="24"/>
        </w:rPr>
        <w:t xml:space="preserve">опии документов о </w:t>
      </w:r>
      <w:r>
        <w:rPr>
          <w:rFonts w:ascii="Arial" w:hAnsi="Arial" w:cs="Arial"/>
          <w:color w:val="1F497D"/>
          <w:sz w:val="24"/>
          <w:szCs w:val="24"/>
        </w:rPr>
        <w:t>образовании, включая документы о получении профессиональных знаний по программам переподготовки и повышения квалификации</w:t>
      </w:r>
      <w:r w:rsidRPr="00E429ED">
        <w:rPr>
          <w:rFonts w:ascii="Arial" w:hAnsi="Arial" w:cs="Arial"/>
          <w:color w:val="1F497D"/>
          <w:sz w:val="18"/>
          <w:szCs w:val="18"/>
        </w:rPr>
        <w:t xml:space="preserve"> </w:t>
      </w:r>
      <w:r w:rsidRPr="007C0EB1">
        <w:rPr>
          <w:rStyle w:val="a6"/>
          <w:rFonts w:ascii="Arial" w:hAnsi="Arial" w:cs="Arial"/>
          <w:b/>
          <w:color w:val="1F497D"/>
          <w:sz w:val="20"/>
          <w:szCs w:val="20"/>
        </w:rPr>
        <w:footnoteReference w:id="1"/>
      </w:r>
      <w:r>
        <w:rPr>
          <w:rFonts w:ascii="Arial" w:hAnsi="Arial" w:cs="Arial"/>
          <w:color w:val="1F497D"/>
          <w:sz w:val="24"/>
          <w:szCs w:val="24"/>
        </w:rPr>
        <w:t>;</w:t>
      </w:r>
    </w:p>
    <w:p w:rsidR="001F3D53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- </w:t>
      </w:r>
      <w:r w:rsidRPr="00A829FC">
        <w:rPr>
          <w:rFonts w:ascii="Arial" w:hAnsi="Arial" w:cs="Arial"/>
          <w:color w:val="1F497D"/>
          <w:sz w:val="24"/>
          <w:szCs w:val="24"/>
        </w:rPr>
        <w:t xml:space="preserve">копия трудовой книжки и (или) иных документов, подтверждающих наличие стажа работы в </w:t>
      </w:r>
      <w:r>
        <w:rPr>
          <w:rFonts w:ascii="Arial" w:hAnsi="Arial" w:cs="Arial"/>
          <w:color w:val="1F497D"/>
          <w:sz w:val="24"/>
          <w:szCs w:val="24"/>
        </w:rPr>
        <w:t xml:space="preserve"> экспертной и/или оценочной деятельности</w:t>
      </w:r>
      <w:r>
        <w:rPr>
          <w:rStyle w:val="a6"/>
          <w:rFonts w:ascii="Arial" w:hAnsi="Arial" w:cs="Arial"/>
          <w:b/>
          <w:color w:val="1F497D"/>
          <w:sz w:val="20"/>
          <w:szCs w:val="20"/>
        </w:rPr>
        <w:t>1</w:t>
      </w:r>
      <w:r>
        <w:rPr>
          <w:rFonts w:ascii="Arial" w:hAnsi="Arial" w:cs="Arial"/>
          <w:color w:val="1F497D"/>
          <w:sz w:val="24"/>
          <w:szCs w:val="24"/>
        </w:rPr>
        <w:t>;</w:t>
      </w:r>
    </w:p>
    <w:p w:rsidR="001F3D53" w:rsidRPr="00E429ED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 w:rsidRPr="00E429ED">
        <w:rPr>
          <w:rFonts w:ascii="Arial" w:hAnsi="Arial" w:cs="Arial"/>
          <w:color w:val="1F497D"/>
          <w:sz w:val="24"/>
          <w:szCs w:val="24"/>
        </w:rPr>
        <w:t xml:space="preserve">- </w:t>
      </w:r>
      <w:r w:rsidRPr="00E429ED">
        <w:rPr>
          <w:rFonts w:ascii="Arial" w:hAnsi="Arial" w:cs="Arial"/>
          <w:color w:val="1F497D"/>
          <w:sz w:val="24"/>
          <w:szCs w:val="24"/>
          <w:shd w:val="clear" w:color="auto" w:fill="FFFFFF"/>
        </w:rPr>
        <w:t>копии документов, подтверждающих перемену фамилии в случае несовпадения фамилии в документах, удостоверяющих личность, и в иных документах (для кандидатов, осуществивших смену фамилии);</w:t>
      </w:r>
    </w:p>
    <w:p w:rsidR="001F3D53" w:rsidRPr="00E429ED" w:rsidRDefault="001F3D53" w:rsidP="001F3D53">
      <w:pPr>
        <w:pStyle w:val="a3"/>
        <w:tabs>
          <w:tab w:val="center" w:pos="5037"/>
        </w:tabs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 w:rsidRPr="00E429ED">
        <w:rPr>
          <w:rFonts w:ascii="Arial" w:hAnsi="Arial" w:cs="Arial"/>
          <w:color w:val="1F497D"/>
          <w:sz w:val="24"/>
          <w:szCs w:val="24"/>
        </w:rPr>
        <w:t xml:space="preserve">- </w:t>
      </w:r>
      <w:r>
        <w:rPr>
          <w:rFonts w:ascii="Arial" w:hAnsi="Arial" w:cs="Arial"/>
          <w:color w:val="1F497D"/>
          <w:sz w:val="24"/>
          <w:szCs w:val="24"/>
        </w:rPr>
        <w:t>две фотографии размером 3х4.</w:t>
      </w:r>
      <w:r>
        <w:rPr>
          <w:rFonts w:ascii="Arial" w:hAnsi="Arial" w:cs="Arial"/>
          <w:color w:val="1F497D"/>
          <w:sz w:val="24"/>
          <w:szCs w:val="24"/>
        </w:rPr>
        <w:tab/>
      </w:r>
    </w:p>
    <w:p w:rsidR="001F3D53" w:rsidRDefault="001F3D53" w:rsidP="001F3D53"/>
    <w:p w:rsidR="001F3D53" w:rsidRDefault="001F3D53" w:rsidP="001F3D53">
      <w:pPr>
        <w:pStyle w:val="a3"/>
        <w:numPr>
          <w:ilvl w:val="1"/>
          <w:numId w:val="1"/>
        </w:numPr>
        <w:ind w:left="0" w:firstLine="0"/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Для юридических лиц</w:t>
      </w:r>
    </w:p>
    <w:p w:rsidR="001F3D53" w:rsidRPr="00C2446B" w:rsidRDefault="001F3D53" w:rsidP="001F3D53">
      <w:pPr>
        <w:pStyle w:val="a3"/>
        <w:ind w:left="0"/>
        <w:rPr>
          <w:rFonts w:ascii="Arial" w:hAnsi="Arial" w:cs="Arial"/>
          <w:color w:val="1F497D"/>
          <w:sz w:val="24"/>
          <w:szCs w:val="24"/>
        </w:rPr>
      </w:pPr>
      <w:r w:rsidRPr="00C2446B">
        <w:rPr>
          <w:rFonts w:ascii="Arial" w:hAnsi="Arial" w:cs="Arial"/>
          <w:color w:val="1F497D"/>
          <w:sz w:val="24"/>
          <w:szCs w:val="24"/>
        </w:rPr>
        <w:t xml:space="preserve">- </w:t>
      </w:r>
      <w:r w:rsidRPr="00DE2613">
        <w:rPr>
          <w:rFonts w:ascii="Arial" w:hAnsi="Arial" w:cs="Arial"/>
          <w:color w:val="1F497D"/>
          <w:sz w:val="24"/>
          <w:szCs w:val="24"/>
          <w:u w:val="single"/>
        </w:rPr>
        <w:t>Заявление на вступление</w:t>
      </w:r>
      <w:r w:rsidRPr="00C2446B">
        <w:rPr>
          <w:rFonts w:ascii="Arial" w:hAnsi="Arial" w:cs="Arial"/>
          <w:color w:val="1F497D"/>
          <w:sz w:val="24"/>
          <w:szCs w:val="24"/>
        </w:rPr>
        <w:t>;</w:t>
      </w:r>
    </w:p>
    <w:p w:rsidR="001F3D53" w:rsidRPr="00C2446B" w:rsidRDefault="001F3D53" w:rsidP="001F3D53">
      <w:pPr>
        <w:pStyle w:val="a3"/>
        <w:ind w:left="0"/>
        <w:rPr>
          <w:rFonts w:ascii="Arial" w:hAnsi="Arial" w:cs="Arial"/>
          <w:color w:val="1F497D"/>
          <w:sz w:val="24"/>
          <w:szCs w:val="24"/>
        </w:rPr>
      </w:pPr>
      <w:r w:rsidRPr="00C2446B">
        <w:rPr>
          <w:rFonts w:ascii="Arial" w:hAnsi="Arial" w:cs="Arial"/>
          <w:color w:val="1F497D"/>
          <w:sz w:val="24"/>
          <w:szCs w:val="24"/>
        </w:rPr>
        <w:t xml:space="preserve">- </w:t>
      </w:r>
      <w:r w:rsidRPr="00DE2613">
        <w:rPr>
          <w:rFonts w:ascii="Arial" w:hAnsi="Arial" w:cs="Arial"/>
          <w:color w:val="1F497D"/>
          <w:sz w:val="24"/>
          <w:szCs w:val="24"/>
          <w:u w:val="single"/>
        </w:rPr>
        <w:t>Анкета заявителя</w:t>
      </w:r>
      <w:r w:rsidRPr="00C2446B">
        <w:rPr>
          <w:rFonts w:ascii="Arial" w:hAnsi="Arial" w:cs="Arial"/>
          <w:color w:val="1F497D"/>
          <w:sz w:val="24"/>
          <w:szCs w:val="24"/>
        </w:rPr>
        <w:t>;</w:t>
      </w:r>
    </w:p>
    <w:p w:rsidR="001F3D53" w:rsidRPr="00C2446B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 w:rsidRPr="00C2446B">
        <w:rPr>
          <w:rFonts w:ascii="Arial" w:hAnsi="Arial" w:cs="Arial"/>
          <w:color w:val="1F497D"/>
          <w:sz w:val="24"/>
          <w:szCs w:val="24"/>
          <w:shd w:val="clear" w:color="auto" w:fill="FFFFFF"/>
        </w:rPr>
        <w:t>- Устав организации (предоставляется копия заверенная печатью организации);</w:t>
      </w:r>
      <w:r w:rsidRPr="00C2446B">
        <w:rPr>
          <w:rStyle w:val="apple-converted-space"/>
          <w:rFonts w:ascii="Arial" w:hAnsi="Arial" w:cs="Arial"/>
          <w:color w:val="1F497D"/>
          <w:shd w:val="clear" w:color="auto" w:fill="FFFFFF"/>
        </w:rPr>
        <w:t> </w:t>
      </w:r>
    </w:p>
    <w:p w:rsidR="001F3D53" w:rsidRPr="00C2446B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 w:rsidRPr="00C2446B">
        <w:rPr>
          <w:rFonts w:ascii="Arial" w:hAnsi="Arial" w:cs="Arial"/>
          <w:color w:val="1F497D"/>
          <w:sz w:val="24"/>
          <w:szCs w:val="24"/>
        </w:rPr>
        <w:t>-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shd w:val="clear" w:color="auto" w:fill="FFFFFF"/>
        </w:rPr>
        <w:t>С</w:t>
      </w:r>
      <w:r w:rsidRPr="00C2446B">
        <w:rPr>
          <w:rFonts w:ascii="Arial" w:hAnsi="Arial" w:cs="Arial"/>
          <w:color w:val="1F497D"/>
          <w:sz w:val="24"/>
          <w:szCs w:val="24"/>
          <w:shd w:val="clear" w:color="auto" w:fill="FFFFFF"/>
        </w:rPr>
        <w:t>видетельство о регистрации (предоставляется копия заверенная печатью организации);</w:t>
      </w:r>
      <w:r w:rsidRPr="00C2446B">
        <w:rPr>
          <w:rStyle w:val="apple-converted-space"/>
          <w:rFonts w:ascii="Arial" w:hAnsi="Arial" w:cs="Arial"/>
          <w:color w:val="1F497D"/>
          <w:shd w:val="clear" w:color="auto" w:fill="FFFFFF"/>
        </w:rPr>
        <w:t> </w:t>
      </w:r>
    </w:p>
    <w:p w:rsidR="001F3D53" w:rsidRPr="00C2446B" w:rsidRDefault="001F3D53" w:rsidP="001F3D53">
      <w:pPr>
        <w:pStyle w:val="a3"/>
        <w:ind w:left="0"/>
        <w:jc w:val="both"/>
        <w:rPr>
          <w:rStyle w:val="apple-converted-space"/>
          <w:rFonts w:ascii="Arial" w:hAnsi="Arial" w:cs="Arial"/>
          <w:color w:val="1F497D"/>
          <w:shd w:val="clear" w:color="auto" w:fill="FFFFFF"/>
        </w:rPr>
      </w:pPr>
      <w:r w:rsidRPr="00C2446B">
        <w:rPr>
          <w:rFonts w:ascii="Arial" w:hAnsi="Arial" w:cs="Arial"/>
          <w:color w:val="1F497D"/>
          <w:sz w:val="24"/>
          <w:szCs w:val="24"/>
        </w:rPr>
        <w:t>-</w:t>
      </w:r>
      <w:r>
        <w:rPr>
          <w:rFonts w:ascii="Arial" w:hAnsi="Arial" w:cs="Arial"/>
          <w:color w:val="1F497D"/>
          <w:sz w:val="24"/>
          <w:szCs w:val="24"/>
          <w:shd w:val="clear" w:color="auto" w:fill="FFFFFF"/>
        </w:rPr>
        <w:t xml:space="preserve"> С</w:t>
      </w:r>
      <w:r w:rsidRPr="00C2446B">
        <w:rPr>
          <w:rFonts w:ascii="Arial" w:hAnsi="Arial" w:cs="Arial"/>
          <w:color w:val="1F497D"/>
          <w:sz w:val="24"/>
          <w:szCs w:val="24"/>
          <w:shd w:val="clear" w:color="auto" w:fill="FFFFFF"/>
        </w:rPr>
        <w:t>видетельство ИНН (предоставляется копия заверенная печатью организации);</w:t>
      </w:r>
      <w:r w:rsidRPr="00C2446B">
        <w:rPr>
          <w:rStyle w:val="apple-converted-space"/>
          <w:rFonts w:ascii="Arial" w:hAnsi="Arial" w:cs="Arial"/>
          <w:color w:val="1F497D"/>
          <w:shd w:val="clear" w:color="auto" w:fill="FFFFFF"/>
        </w:rPr>
        <w:t> </w:t>
      </w:r>
    </w:p>
    <w:p w:rsidR="001F3D53" w:rsidRPr="00C2446B" w:rsidRDefault="001F3D53" w:rsidP="001F3D53">
      <w:pPr>
        <w:pStyle w:val="a3"/>
        <w:ind w:left="0"/>
        <w:jc w:val="both"/>
        <w:rPr>
          <w:rFonts w:ascii="Arial" w:hAnsi="Arial" w:cs="Arial"/>
          <w:color w:val="1F497D"/>
          <w:sz w:val="24"/>
          <w:szCs w:val="24"/>
        </w:rPr>
      </w:pPr>
      <w:r w:rsidRPr="00C2446B">
        <w:rPr>
          <w:rStyle w:val="apple-converted-space"/>
          <w:rFonts w:ascii="Arial" w:hAnsi="Arial" w:cs="Arial"/>
          <w:color w:val="1F497D"/>
          <w:shd w:val="clear" w:color="auto" w:fill="FFFFFF"/>
        </w:rPr>
        <w:t xml:space="preserve">- </w:t>
      </w:r>
      <w:r>
        <w:rPr>
          <w:rFonts w:ascii="Arial" w:hAnsi="Arial" w:cs="Arial"/>
          <w:color w:val="1F497D"/>
          <w:sz w:val="24"/>
          <w:szCs w:val="24"/>
          <w:shd w:val="clear" w:color="auto" w:fill="FFFFFF"/>
        </w:rPr>
        <w:t>Д</w:t>
      </w:r>
      <w:r w:rsidRPr="00C2446B">
        <w:rPr>
          <w:rFonts w:ascii="Arial" w:hAnsi="Arial" w:cs="Arial"/>
          <w:color w:val="1F497D"/>
          <w:sz w:val="24"/>
          <w:szCs w:val="24"/>
          <w:shd w:val="clear" w:color="auto" w:fill="FFFFFF"/>
        </w:rPr>
        <w:t>ругие документы, подтвержд</w:t>
      </w:r>
      <w:r>
        <w:rPr>
          <w:rFonts w:ascii="Arial" w:hAnsi="Arial" w:cs="Arial"/>
          <w:color w:val="1F497D"/>
          <w:sz w:val="24"/>
          <w:szCs w:val="24"/>
          <w:shd w:val="clear" w:color="auto" w:fill="FFFFFF"/>
        </w:rPr>
        <w:t xml:space="preserve">ающие судебно-экспертный статус </w:t>
      </w:r>
      <w:r w:rsidRPr="00C2446B">
        <w:rPr>
          <w:rFonts w:ascii="Arial" w:hAnsi="Arial" w:cs="Arial"/>
          <w:color w:val="1F497D"/>
          <w:sz w:val="24"/>
          <w:szCs w:val="24"/>
          <w:shd w:val="clear" w:color="auto" w:fill="FFFFFF"/>
        </w:rPr>
        <w:t xml:space="preserve">организации (при наличии) и/или подтверждающий </w:t>
      </w:r>
      <w:r w:rsidRPr="00C2446B">
        <w:rPr>
          <w:rFonts w:ascii="Arial" w:hAnsi="Arial" w:cs="Arial"/>
          <w:color w:val="1F497D"/>
          <w:sz w:val="24"/>
          <w:szCs w:val="24"/>
        </w:rPr>
        <w:t>соответствие организации Федерального закона «Об оценочной деятельности в Российской Федерации» №135-ФЗ от 29 июля 1998г.</w:t>
      </w:r>
      <w:r>
        <w:rPr>
          <w:rFonts w:ascii="Arial" w:hAnsi="Arial" w:cs="Arial"/>
          <w:color w:val="1F497D"/>
          <w:sz w:val="24"/>
          <w:szCs w:val="24"/>
        </w:rPr>
        <w:t>;</w:t>
      </w:r>
      <w:r w:rsidRPr="00C2446B">
        <w:rPr>
          <w:rFonts w:ascii="Arial" w:hAnsi="Arial" w:cs="Arial"/>
          <w:color w:val="1F497D"/>
          <w:sz w:val="24"/>
          <w:szCs w:val="24"/>
        </w:rPr>
        <w:t xml:space="preserve">  </w:t>
      </w:r>
    </w:p>
    <w:p w:rsidR="001014BF" w:rsidRDefault="001014BF"/>
    <w:sectPr w:rsidR="001014BF" w:rsidSect="0010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06" w:rsidRDefault="00372A06" w:rsidP="001F3D53">
      <w:r>
        <w:separator/>
      </w:r>
    </w:p>
  </w:endnote>
  <w:endnote w:type="continuationSeparator" w:id="0">
    <w:p w:rsidR="00372A06" w:rsidRDefault="00372A06" w:rsidP="001F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06" w:rsidRDefault="00372A06" w:rsidP="001F3D53">
      <w:r>
        <w:separator/>
      </w:r>
    </w:p>
  </w:footnote>
  <w:footnote w:type="continuationSeparator" w:id="0">
    <w:p w:rsidR="00372A06" w:rsidRDefault="00372A06" w:rsidP="001F3D53">
      <w:r>
        <w:continuationSeparator/>
      </w:r>
    </w:p>
  </w:footnote>
  <w:footnote w:id="1">
    <w:p w:rsidR="001F3D53" w:rsidRPr="0042021A" w:rsidRDefault="001F3D53" w:rsidP="001F3D53">
      <w:pPr>
        <w:pStyle w:val="a4"/>
        <w:rPr>
          <w:sz w:val="16"/>
          <w:szCs w:val="16"/>
        </w:rPr>
      </w:pPr>
      <w:r w:rsidRPr="0042021A">
        <w:rPr>
          <w:rStyle w:val="a6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6"/>
          <w:szCs w:val="16"/>
        </w:rPr>
        <w:t>Копии документов заверенные нотариально либо  работодателем по основному месту работы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1A03"/>
    <w:multiLevelType w:val="multilevel"/>
    <w:tmpl w:val="5792EA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D53"/>
    <w:rsid w:val="001014BF"/>
    <w:rsid w:val="001F3D53"/>
    <w:rsid w:val="00316093"/>
    <w:rsid w:val="00372A06"/>
    <w:rsid w:val="0083389E"/>
    <w:rsid w:val="00DE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note text"/>
    <w:basedOn w:val="a"/>
    <w:link w:val="a5"/>
    <w:rsid w:val="001F3D5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F3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1F3D53"/>
    <w:rPr>
      <w:vertAlign w:val="superscript"/>
    </w:rPr>
  </w:style>
  <w:style w:type="character" w:customStyle="1" w:styleId="apple-converted-space">
    <w:name w:val="apple-converted-space"/>
    <w:basedOn w:val="a0"/>
    <w:rsid w:val="001F3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2015-01-20T03:42:00Z</dcterms:created>
  <dcterms:modified xsi:type="dcterms:W3CDTF">2015-01-20T03:55:00Z</dcterms:modified>
</cp:coreProperties>
</file>